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173" w:rsidRDefault="00407173" w:rsidP="00407173">
      <w:r>
        <w:t>I GRANDI TERROIR DEL BAROLO – Edizione 2026</w:t>
      </w:r>
      <w:r w:rsidR="007A2A12">
        <w:t xml:space="preserve"> - </w:t>
      </w:r>
      <w:r>
        <w:t>28 e</w:t>
      </w:r>
      <w:r w:rsidR="007A2A12">
        <w:t xml:space="preserve"> </w:t>
      </w:r>
      <w:r>
        <w:t>29 marzo 2026 – Monforte d’Alba</w:t>
      </w:r>
    </w:p>
    <w:p w:rsidR="00407173" w:rsidRDefault="00407173" w:rsidP="00407173">
      <w:r>
        <w:t xml:space="preserve">Moda </w:t>
      </w:r>
      <w:proofErr w:type="spellStart"/>
      <w:r>
        <w:t>Venue</w:t>
      </w:r>
      <w:proofErr w:type="spellEnd"/>
      <w:r>
        <w:t xml:space="preserve"> - Palazzo Martinengo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Tornano </w:t>
      </w:r>
      <w:r w:rsidRPr="007A2A12">
        <w:rPr>
          <w:b/>
          <w:bCs/>
        </w:rPr>
        <w:t>I Grandi Terroir del Barolo</w:t>
      </w:r>
      <w:r>
        <w:t xml:space="preserve">, l’iniziativa ideata da </w:t>
      </w:r>
      <w:r w:rsidRPr="007A2A12">
        <w:rPr>
          <w:b/>
          <w:bCs/>
        </w:rPr>
        <w:t>Go Wine</w:t>
      </w:r>
      <w:r>
        <w:t xml:space="preserve"> e giunta alla diciassettesima edizione, in programma </w:t>
      </w:r>
      <w:r w:rsidRPr="007A2A12">
        <w:rPr>
          <w:b/>
          <w:bCs/>
        </w:rPr>
        <w:t>sabato 28 e domenica 29 marzo 2026 a Monforte d’Alba</w:t>
      </w:r>
      <w:r>
        <w:t>, uno dei centri più importanti della Langa del Barolo.</w:t>
      </w:r>
      <w:r w:rsidR="007A2A12">
        <w:t xml:space="preserve"> </w:t>
      </w:r>
      <w:r>
        <w:t xml:space="preserve">Sede dell’evento saranno ancora una volta le eleganti sale di </w:t>
      </w:r>
      <w:r w:rsidRPr="007A2A12">
        <w:rPr>
          <w:b/>
          <w:bCs/>
        </w:rPr>
        <w:t xml:space="preserve">Palazzo Martinengo – Moda </w:t>
      </w:r>
      <w:proofErr w:type="spellStart"/>
      <w:r w:rsidRPr="007A2A12">
        <w:rPr>
          <w:b/>
          <w:bCs/>
        </w:rPr>
        <w:t>Venue</w:t>
      </w:r>
      <w:proofErr w:type="spellEnd"/>
      <w:r>
        <w:t xml:space="preserve"> (Via Cavour</w:t>
      </w:r>
      <w:r w:rsidR="0060737F">
        <w:t xml:space="preserve"> </w:t>
      </w:r>
      <w:r>
        <w:t>10) nel centro storico del paese.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L’evento conferma e rafforza il proprio carattere distintivo:</w:t>
      </w:r>
      <w:r w:rsidR="009F0A5A">
        <w:t xml:space="preserve"> </w:t>
      </w:r>
      <w:r>
        <w:t xml:space="preserve">un’occasione di approfondimento sul </w:t>
      </w:r>
      <w:r w:rsidRPr="009F0A5A">
        <w:rPr>
          <w:b/>
          <w:bCs/>
        </w:rPr>
        <w:t>Barolo</w:t>
      </w:r>
      <w:r>
        <w:t xml:space="preserve"> e sul suo territorio, con al centro le </w:t>
      </w:r>
      <w:r w:rsidRPr="009F0A5A">
        <w:rPr>
          <w:b/>
          <w:bCs/>
        </w:rPr>
        <w:t>Menzioni Geografiche Aggiuntive</w:t>
      </w:r>
      <w:r>
        <w:t xml:space="preserve"> (M.G.A.) per raccontare – attraverso l’assaggio – le diverse anime della denominazione.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Un percorso che valorizza cantine che producono </w:t>
      </w:r>
      <w:r w:rsidRPr="009F0A5A">
        <w:rPr>
          <w:b/>
          <w:bCs/>
        </w:rPr>
        <w:t>Barolo in più etichette</w:t>
      </w:r>
      <w:r>
        <w:t xml:space="preserve">, espressione di cru, siti e parti diverse del </w:t>
      </w:r>
      <w:r w:rsidRPr="009F0A5A">
        <w:rPr>
          <w:b/>
          <w:bCs/>
        </w:rPr>
        <w:t>territorio</w:t>
      </w:r>
      <w:r>
        <w:t xml:space="preserve">, esaltando l’anima e le peculiarità del </w:t>
      </w:r>
      <w:r w:rsidRPr="009F0A5A">
        <w:rPr>
          <w:b/>
          <w:bCs/>
        </w:rPr>
        <w:t xml:space="preserve">Nebbiolo </w:t>
      </w:r>
      <w:r>
        <w:t>e interpretando le diversità come una ricchezza che invita a comprendere più a fondo la grandezza di questo vino.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UN EVENTO MIRATO, TRA DEGUSTAZIONE E TERRITORIO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L’</w:t>
      </w:r>
      <w:r w:rsidRPr="009F0A5A">
        <w:rPr>
          <w:b/>
          <w:bCs/>
        </w:rPr>
        <w:t xml:space="preserve">edizione 2026 </w:t>
      </w:r>
      <w:r>
        <w:t xml:space="preserve">si propone come una sorta di </w:t>
      </w:r>
      <w:r w:rsidRPr="009F0A5A">
        <w:rPr>
          <w:b/>
          <w:bCs/>
        </w:rPr>
        <w:t>anteprima</w:t>
      </w:r>
      <w:r>
        <w:t xml:space="preserve"> della nuova annata sul territorio, mantenendo una formula collaudata che nelle ultime edizioni ha registrato una crescente partecipazione e interesse.</w:t>
      </w:r>
    </w:p>
    <w:p w:rsidR="00407173" w:rsidRDefault="00407173" w:rsidP="00407173">
      <w:r>
        <w:t>Un evento mirato e, a suo modo, esclusivo, che vuole:</w:t>
      </w:r>
      <w:r w:rsidR="009F0A5A">
        <w:t xml:space="preserve"> </w:t>
      </w:r>
      <w:r>
        <w:t xml:space="preserve">comunicare le peculiarità dei </w:t>
      </w:r>
      <w:r w:rsidRPr="009F0A5A">
        <w:rPr>
          <w:b/>
          <w:bCs/>
        </w:rPr>
        <w:t>diversi cru</w:t>
      </w:r>
    </w:p>
    <w:p w:rsidR="00407173" w:rsidRDefault="00407173" w:rsidP="00407173">
      <w:r>
        <w:t xml:space="preserve">far riflettere </w:t>
      </w:r>
      <w:r w:rsidRPr="009F0A5A">
        <w:rPr>
          <w:b/>
          <w:bCs/>
        </w:rPr>
        <w:t>degustatori e pubblico</w:t>
      </w:r>
      <w:r>
        <w:t xml:space="preserve"> sull’importanza del fattore terra–territorio</w:t>
      </w:r>
      <w:r w:rsidR="009F0A5A">
        <w:t xml:space="preserve">, </w:t>
      </w:r>
      <w:r>
        <w:t xml:space="preserve">valorizzare l’incontro diretto con i </w:t>
      </w:r>
      <w:r w:rsidRPr="009F0A5A">
        <w:rPr>
          <w:b/>
          <w:bCs/>
        </w:rPr>
        <w:t>produttori</w:t>
      </w:r>
      <w:r w:rsidR="009F0A5A">
        <w:t xml:space="preserve">, </w:t>
      </w:r>
      <w:r>
        <w:t xml:space="preserve">invitare </w:t>
      </w:r>
      <w:r w:rsidRPr="009F0A5A">
        <w:rPr>
          <w:b/>
          <w:bCs/>
        </w:rPr>
        <w:t>esperti ed enoappassionati</w:t>
      </w:r>
      <w:r>
        <w:t xml:space="preserve"> a vivere un fine settimana in </w:t>
      </w:r>
      <w:r w:rsidRPr="009F0A5A">
        <w:rPr>
          <w:b/>
          <w:bCs/>
        </w:rPr>
        <w:t>Langa</w:t>
      </w:r>
      <w:r>
        <w:t>, tra degustazioni, visite in cantina e scoperta del territorio.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ECCO L'ELENCO AGGIORNATO DELLE CANTINE</w:t>
      </w:r>
      <w:r w:rsidR="009F0A5A">
        <w:t xml:space="preserve"> </w:t>
      </w:r>
      <w:r>
        <w:t>PROTAGONISTE DELL’EVENTO</w:t>
      </w:r>
    </w:p>
    <w:p w:rsidR="00407173" w:rsidRDefault="00407173" w:rsidP="00407173"/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ANNA MARIA ABBONA – Farigliano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BOASSO – Serralunga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SILVANO BOLMIDA – Monforte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CASCINA CHICCO – Canale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DOSIO – La Morra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FORTEMASSO – Monforte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LA BIOCA – Monforte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L’’ASTEMIA – Barolo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MANZONE GIAN PAOLO – Serralunga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DIEGO MORRA - Verduno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PALLADINO – Serralunga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PIAZZO COMM. ARMANDO – 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PORRO GUIDO – Serralunga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REVA – Monforte d’Alba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REVERDITO – La Morra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SAN BIAGIO – La Morra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>SORDO GIOVANNI Azienda Agricola – Castiglione Falletto</w:t>
      </w:r>
    </w:p>
    <w:p w:rsidR="00407173" w:rsidRPr="009F0A5A" w:rsidRDefault="00407173" w:rsidP="00407173">
      <w:pPr>
        <w:rPr>
          <w:b/>
          <w:bCs/>
        </w:rPr>
      </w:pPr>
      <w:r w:rsidRPr="009F0A5A">
        <w:rPr>
          <w:b/>
          <w:bCs/>
        </w:rPr>
        <w:t xml:space="preserve"> </w:t>
      </w:r>
    </w:p>
    <w:p w:rsidR="00407173" w:rsidRDefault="00407173" w:rsidP="00407173">
      <w:r>
        <w:lastRenderedPageBreak/>
        <w:t xml:space="preserve"> </w:t>
      </w:r>
    </w:p>
    <w:p w:rsidR="00407173" w:rsidRDefault="00407173" w:rsidP="00407173">
      <w:r>
        <w:t>IL CONSORZIO VINO NOBILE DI MONTEPULCIANO</w:t>
      </w:r>
    </w:p>
    <w:p w:rsidR="00407173" w:rsidRDefault="00407173" w:rsidP="00407173">
      <w:r>
        <w:t>OSPITE SPECIALE DELL’EVENTO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Sarà il </w:t>
      </w:r>
      <w:r w:rsidRPr="009F0A5A">
        <w:rPr>
          <w:b/>
          <w:bCs/>
        </w:rPr>
        <w:t>Consorzio del Vino Nobile di Montepulciano</w:t>
      </w:r>
      <w:r>
        <w:t xml:space="preserve"> l’ospite speciale de I </w:t>
      </w:r>
      <w:r w:rsidRPr="009F0A5A">
        <w:rPr>
          <w:b/>
          <w:bCs/>
        </w:rPr>
        <w:t>Grandi Terroir del Barolo</w:t>
      </w:r>
      <w:r>
        <w:t>, con un approfondimento dedicato al progetto delle</w:t>
      </w:r>
      <w:r w:rsidRPr="009F0A5A">
        <w:rPr>
          <w:b/>
          <w:bCs/>
        </w:rPr>
        <w:t xml:space="preserve"> Pievi</w:t>
      </w:r>
      <w:r>
        <w:t>, recentemente istituito.</w:t>
      </w:r>
    </w:p>
    <w:p w:rsidR="00407173" w:rsidRDefault="00407173" w:rsidP="00407173">
      <w:r>
        <w:t xml:space="preserve">Lo studio storico della </w:t>
      </w:r>
      <w:r w:rsidRPr="009F0A5A">
        <w:rPr>
          <w:b/>
          <w:bCs/>
        </w:rPr>
        <w:t xml:space="preserve">geologia </w:t>
      </w:r>
      <w:r>
        <w:t xml:space="preserve">e della geografia del territorio ha portato alla individuazione di </w:t>
      </w:r>
      <w:r w:rsidRPr="009F0A5A">
        <w:rPr>
          <w:b/>
          <w:bCs/>
        </w:rPr>
        <w:t>12 zone</w:t>
      </w:r>
      <w:r>
        <w:t xml:space="preserve">, definite nel disciplinare di produzione </w:t>
      </w:r>
      <w:r w:rsidRPr="009F0A5A">
        <w:rPr>
          <w:b/>
          <w:bCs/>
        </w:rPr>
        <w:t xml:space="preserve">UGA </w:t>
      </w:r>
      <w:r>
        <w:t>(Unità geografiche aggiuntive)</w:t>
      </w:r>
      <w:r w:rsidR="009F0A5A">
        <w:t xml:space="preserve"> </w:t>
      </w:r>
      <w:r>
        <w:t>le stesse anteposte in etichetta con la menzione “</w:t>
      </w:r>
      <w:r w:rsidRPr="009F0A5A">
        <w:rPr>
          <w:b/>
          <w:bCs/>
        </w:rPr>
        <w:t>Pieve</w:t>
      </w:r>
      <w:r>
        <w:t>”.</w:t>
      </w:r>
    </w:p>
    <w:p w:rsidR="00407173" w:rsidRDefault="00407173" w:rsidP="00407173">
      <w:r>
        <w:t xml:space="preserve">Un tema che dialogherà in modo naturale con le </w:t>
      </w:r>
      <w:r w:rsidRPr="009F0A5A">
        <w:rPr>
          <w:b/>
          <w:bCs/>
        </w:rPr>
        <w:t>Menzioni Geografiche Aggiuntive del Barolo</w:t>
      </w:r>
      <w:r>
        <w:t xml:space="preserve">: anche a </w:t>
      </w:r>
      <w:r w:rsidRPr="009F0A5A">
        <w:rPr>
          <w:b/>
          <w:bCs/>
        </w:rPr>
        <w:t>Montepulciano</w:t>
      </w:r>
      <w:r>
        <w:t xml:space="preserve"> il racconto del vino passa attraverso una lettura sempre più precisa delle diverse identità del territorio.</w:t>
      </w:r>
    </w:p>
    <w:p w:rsidR="00407173" w:rsidRDefault="00407173" w:rsidP="00407173">
      <w:r>
        <w:t>Durante l’evento sarà proposta una selezione di vini rappresentativi delle diverse</w:t>
      </w:r>
      <w:r w:rsidRPr="009F0A5A">
        <w:rPr>
          <w:b/>
          <w:bCs/>
        </w:rPr>
        <w:t xml:space="preserve"> Pievi</w:t>
      </w:r>
      <w:r>
        <w:t>, offrendo al pubblico un interessante confronto tra due grandi denominazioni italiane unite dalla volontà di mettere al centro il territorio come elemento distintivo.</w:t>
      </w:r>
    </w:p>
    <w:p w:rsidR="00407173" w:rsidRDefault="00407173" w:rsidP="00407173">
      <w:r>
        <w:t> </w:t>
      </w:r>
    </w:p>
    <w:p w:rsidR="00407173" w:rsidRDefault="00407173" w:rsidP="00407173">
      <w:r>
        <w:t>IL PROGRAMMA</w:t>
      </w:r>
    </w:p>
    <w:p w:rsidR="00407173" w:rsidRDefault="00407173" w:rsidP="00407173">
      <w:r>
        <w:t xml:space="preserve"> </w:t>
      </w:r>
    </w:p>
    <w:p w:rsidR="00407173" w:rsidRDefault="00407173" w:rsidP="00407173">
      <w:r w:rsidRPr="009F0A5A">
        <w:rPr>
          <w:b/>
          <w:bCs/>
        </w:rPr>
        <w:t>Banchi d’assaggio</w:t>
      </w:r>
      <w:r>
        <w:t xml:space="preserve"> d’incontro con le cantine</w:t>
      </w:r>
    </w:p>
    <w:p w:rsidR="00407173" w:rsidRDefault="00407173" w:rsidP="00407173">
      <w:r w:rsidRPr="009F0A5A">
        <w:rPr>
          <w:b/>
          <w:bCs/>
        </w:rPr>
        <w:t xml:space="preserve">Masterclass </w:t>
      </w:r>
      <w:r>
        <w:t>di approfondimento, anche su annate anteriori</w:t>
      </w:r>
    </w:p>
    <w:p w:rsidR="00407173" w:rsidRDefault="00407173" w:rsidP="00407173">
      <w:r w:rsidRPr="009F0A5A">
        <w:rPr>
          <w:b/>
          <w:bCs/>
        </w:rPr>
        <w:t>Master sul Barolo</w:t>
      </w:r>
      <w:r>
        <w:t xml:space="preserve"> (sabato 28 marzo), con lezioni, percorsi tematici e degustazioni</w:t>
      </w:r>
    </w:p>
    <w:p w:rsidR="00407173" w:rsidRDefault="00407173" w:rsidP="00407173">
      <w:r w:rsidRPr="009F0A5A">
        <w:rPr>
          <w:b/>
          <w:bCs/>
        </w:rPr>
        <w:t>Visite in cantina</w:t>
      </w:r>
      <w:r>
        <w:t xml:space="preserve"> e proposte di soggiorno sul territorio</w:t>
      </w:r>
    </w:p>
    <w:p w:rsidR="00407173" w:rsidRDefault="00407173" w:rsidP="00407173">
      <w:r w:rsidRPr="009F0A5A">
        <w:rPr>
          <w:b/>
          <w:bCs/>
        </w:rPr>
        <w:t>Abbinamenti enogastronomici</w:t>
      </w:r>
      <w:r>
        <w:t xml:space="preserve"> nei ristoranti della zona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In questa edizione sarà inoltre introdotto in forma sperimentale un </w:t>
      </w:r>
      <w:r w:rsidRPr="009F0A5A">
        <w:rPr>
          <w:b/>
          <w:bCs/>
        </w:rPr>
        <w:t>piccolo shop</w:t>
      </w:r>
      <w:r>
        <w:t xml:space="preserve"> de “I Grandi Terroir del Barolo”, che consentirà al pubblico di acquistare una selezione di Barolo degustati durante l’evento.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GLI EVENTI COLLATERALI</w:t>
      </w:r>
      <w:r w:rsidR="009F0A5A">
        <w:t xml:space="preserve">: </w:t>
      </w:r>
      <w:r>
        <w:t>MASTERCLASS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Durante le due giornate sono previste </w:t>
      </w:r>
      <w:r w:rsidRPr="009F0A5A">
        <w:rPr>
          <w:b/>
          <w:bCs/>
        </w:rPr>
        <w:t>quattro masterclass</w:t>
      </w:r>
      <w:r>
        <w:t xml:space="preserve"> dal titolo:</w:t>
      </w:r>
    </w:p>
    <w:p w:rsidR="00407173" w:rsidRDefault="00407173" w:rsidP="00407173">
      <w:r w:rsidRPr="009F0A5A">
        <w:rPr>
          <w:b/>
          <w:bCs/>
        </w:rPr>
        <w:t>Terroir a confronto</w:t>
      </w:r>
      <w:r>
        <w:t>: Barolo e Vino Nobile di Montepulciano, menzioni geografiche, sottozone e territorio.</w:t>
      </w:r>
    </w:p>
    <w:p w:rsidR="00407173" w:rsidRDefault="00407173" w:rsidP="00407173">
      <w:r>
        <w:t xml:space="preserve"> Saranno condotte dal giornalista </w:t>
      </w:r>
      <w:r w:rsidRPr="009F0A5A">
        <w:rPr>
          <w:b/>
          <w:bCs/>
        </w:rPr>
        <w:t>Gianni Fabrizio</w:t>
      </w:r>
      <w:r>
        <w:t xml:space="preserve">, curatore della guida ai </w:t>
      </w:r>
      <w:r w:rsidRPr="009F0A5A">
        <w:rPr>
          <w:b/>
          <w:bCs/>
        </w:rPr>
        <w:t>Vini d’Italia</w:t>
      </w:r>
      <w:r>
        <w:t xml:space="preserve"> del Gambero Rosso.</w:t>
      </w:r>
    </w:p>
    <w:p w:rsidR="00407173" w:rsidRDefault="00407173" w:rsidP="00407173">
      <w:r>
        <w:t xml:space="preserve">Si tratta di percorsi d'assaggio di </w:t>
      </w:r>
      <w:r w:rsidRPr="009F0A5A">
        <w:rPr>
          <w:b/>
          <w:bCs/>
        </w:rPr>
        <w:t>confronto tra Barolo e Vino Nobile di Montepulciano</w:t>
      </w:r>
      <w:r>
        <w:t>.</w:t>
      </w:r>
    </w:p>
    <w:p w:rsidR="00407173" w:rsidRDefault="00407173" w:rsidP="00407173">
      <w:r>
        <w:t>In ogni degustazione saranno in assaggio 4 Barolo e 4 Vino Nobile di Montepulciano, con etichette che varieranno in ciascun appuntamento.</w:t>
      </w:r>
    </w:p>
    <w:p w:rsidR="00407173" w:rsidRDefault="00407173" w:rsidP="00407173">
      <w:r>
        <w:t xml:space="preserve">Si svolgeranno sempre presso la sede dell’evento e grazie alla collaborazione del </w:t>
      </w:r>
      <w:r w:rsidRPr="009F0A5A">
        <w:rPr>
          <w:b/>
          <w:bCs/>
        </w:rPr>
        <w:t>Consorzio di Tutela Vino Nobile di Montepulciano</w:t>
      </w:r>
      <w:r>
        <w:t xml:space="preserve"> presente nel corso delle Masterclass per raccontare terroir e vini.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Calendario e orari:</w:t>
      </w:r>
    </w:p>
    <w:p w:rsidR="00407173" w:rsidRDefault="00407173" w:rsidP="00407173">
      <w:r>
        <w:t>Sabato 28 marzo</w:t>
      </w:r>
      <w:r w:rsidR="009F0A5A">
        <w:t>: o</w:t>
      </w:r>
      <w:r>
        <w:t>re 14.30</w:t>
      </w:r>
      <w:r w:rsidR="009F0A5A">
        <w:t xml:space="preserve"> e o</w:t>
      </w:r>
      <w:r>
        <w:t>re 17.00</w:t>
      </w:r>
    </w:p>
    <w:p w:rsidR="00407173" w:rsidRDefault="00407173" w:rsidP="00407173">
      <w:r>
        <w:t>Domenica 29 marzo</w:t>
      </w:r>
      <w:r w:rsidR="009F0A5A">
        <w:t>: o</w:t>
      </w:r>
      <w:r>
        <w:t>re 11.00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 Le masterclass si svolgono su prenotazione: costo della degustazione </w:t>
      </w:r>
      <w:r w:rsidRPr="009F0A5A">
        <w:rPr>
          <w:b/>
          <w:bCs/>
        </w:rPr>
        <w:t>euro 25</w:t>
      </w:r>
      <w:r>
        <w:t xml:space="preserve"> - riduzioni euro 20 per i soli soci Go Wine.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IL MASTER SUL BAROLO</w:t>
      </w:r>
    </w:p>
    <w:p w:rsidR="00407173" w:rsidRDefault="00407173" w:rsidP="00407173">
      <w:r>
        <w:t>Sabato 28 marzo</w:t>
      </w:r>
      <w:r w:rsidR="009F0A5A">
        <w:t xml:space="preserve"> </w:t>
      </w:r>
      <w:r>
        <w:t xml:space="preserve">è in programma il </w:t>
      </w:r>
      <w:r w:rsidRPr="009F0A5A">
        <w:rPr>
          <w:b/>
          <w:bCs/>
        </w:rPr>
        <w:t>Master sul Barolo</w:t>
      </w:r>
      <w:r>
        <w:t>: una giornata in cui si potrà approfondire sul campo la conoscenza di questo vino fra lezioni, percorsi nel territorio di produzione e degustazioni.</w:t>
      </w:r>
    </w:p>
    <w:p w:rsidR="00407173" w:rsidRDefault="00407173" w:rsidP="00407173">
      <w:r>
        <w:t xml:space="preserve">Il Master sul Barolo avrà un costo di </w:t>
      </w:r>
      <w:r w:rsidRPr="009F0A5A">
        <w:rPr>
          <w:b/>
          <w:bCs/>
        </w:rPr>
        <w:t>€ 75</w:t>
      </w:r>
      <w:r>
        <w:t xml:space="preserve"> per i soci e </w:t>
      </w:r>
      <w:r w:rsidRPr="009F0A5A">
        <w:rPr>
          <w:b/>
          <w:bCs/>
        </w:rPr>
        <w:t>€ 85</w:t>
      </w:r>
      <w:r>
        <w:t xml:space="preserve"> per i non soci.</w:t>
      </w:r>
    </w:p>
    <w:p w:rsidR="00096B26" w:rsidRDefault="00096B26" w:rsidP="00407173"/>
    <w:p w:rsidR="00407173" w:rsidRPr="00096B26" w:rsidRDefault="00096B26" w:rsidP="00407173">
      <w:pPr>
        <w:rPr>
          <w:b/>
          <w:bCs/>
        </w:rPr>
      </w:pPr>
      <w:r w:rsidRPr="00096B26">
        <w:rPr>
          <w:b/>
          <w:bCs/>
        </w:rPr>
        <w:t>DOVE</w:t>
      </w:r>
      <w:r w:rsidR="00407173" w:rsidRPr="00096B26">
        <w:rPr>
          <w:b/>
          <w:bCs/>
        </w:rPr>
        <w:t xml:space="preserve"> </w:t>
      </w:r>
    </w:p>
    <w:p w:rsidR="00096B26" w:rsidRDefault="00096B26" w:rsidP="00407173"/>
    <w:p w:rsidR="00407173" w:rsidRDefault="00407173" w:rsidP="00407173">
      <w:r>
        <w:t xml:space="preserve">Palazzo Martinengo – Moda </w:t>
      </w:r>
      <w:proofErr w:type="spellStart"/>
      <w:r>
        <w:t>Venue</w:t>
      </w:r>
      <w:proofErr w:type="spellEnd"/>
    </w:p>
    <w:p w:rsidR="00407173" w:rsidRDefault="00407173" w:rsidP="00407173">
      <w:r>
        <w:t>Sala dei Grifoni</w:t>
      </w:r>
    </w:p>
    <w:p w:rsidR="00407173" w:rsidRDefault="00407173" w:rsidP="00407173">
      <w:r>
        <w:t>Via Cavour, 10 – Monforte d’Alba (CN)</w:t>
      </w:r>
    </w:p>
    <w:p w:rsidR="00407173" w:rsidRDefault="00407173" w:rsidP="00407173">
      <w:r>
        <w:t xml:space="preserve"> </w:t>
      </w:r>
    </w:p>
    <w:p w:rsidR="00407173" w:rsidRPr="00096B26" w:rsidRDefault="00407173" w:rsidP="00407173">
      <w:pPr>
        <w:rPr>
          <w:b/>
          <w:bCs/>
        </w:rPr>
      </w:pPr>
      <w:r w:rsidRPr="00096B26">
        <w:rPr>
          <w:b/>
          <w:bCs/>
        </w:rPr>
        <w:t>QUANDO</w:t>
      </w:r>
    </w:p>
    <w:p w:rsidR="00407173" w:rsidRDefault="00096B26" w:rsidP="00407173">
      <w:r>
        <w:br/>
      </w:r>
      <w:r w:rsidR="00407173">
        <w:t>Sabato 28 marzo 2026</w:t>
      </w:r>
    </w:p>
    <w:p w:rsidR="00407173" w:rsidRDefault="00407173" w:rsidP="00407173">
      <w:r>
        <w:t>Banco d’assaggio dalle 11.00 alle 18.00, articolato su due turni</w:t>
      </w:r>
    </w:p>
    <w:p w:rsidR="00407173" w:rsidRDefault="00407173" w:rsidP="00407173">
      <w:r>
        <w:t>primo turno: 11.00 – 14.30</w:t>
      </w:r>
    </w:p>
    <w:p w:rsidR="00407173" w:rsidRDefault="00407173" w:rsidP="00407173">
      <w:r>
        <w:t>secondo turno: 14.30 – 18.00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Domenica 29 marzo 2026</w:t>
      </w:r>
    </w:p>
    <w:p w:rsidR="00407173" w:rsidRDefault="00407173" w:rsidP="00407173">
      <w:r>
        <w:t>Banco d’assaggio dalle 11.00 alle 18.00, articolato su due turni</w:t>
      </w:r>
    </w:p>
    <w:p w:rsidR="00407173" w:rsidRDefault="00407173" w:rsidP="00407173">
      <w:r>
        <w:t>primo turno: 11.00 – 14.30</w:t>
      </w:r>
    </w:p>
    <w:p w:rsidR="00407173" w:rsidRDefault="00407173" w:rsidP="00407173">
      <w:r>
        <w:t>secondo turno: 14.30 – 18.00</w:t>
      </w:r>
    </w:p>
    <w:p w:rsidR="00407173" w:rsidRDefault="00407173" w:rsidP="00407173">
      <w:r>
        <w:t>Nel corso delle due giornate sono previste masterclass.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 </w:t>
      </w:r>
    </w:p>
    <w:p w:rsidR="00407173" w:rsidRPr="00096B26" w:rsidRDefault="00407173" w:rsidP="00407173">
      <w:pPr>
        <w:rPr>
          <w:b/>
          <w:bCs/>
        </w:rPr>
      </w:pPr>
      <w:r w:rsidRPr="00096B26">
        <w:rPr>
          <w:b/>
          <w:bCs/>
        </w:rPr>
        <w:t xml:space="preserve">COME 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 xml:space="preserve">La degustazione al banco d’assaggio si svolgerà su </w:t>
      </w:r>
      <w:r w:rsidRPr="00096B26">
        <w:rPr>
          <w:b/>
          <w:bCs/>
        </w:rPr>
        <w:t>turni</w:t>
      </w:r>
      <w:r>
        <w:t xml:space="preserve"> e con prenotazione obbligatoria, per garantire la migliore esperienza di visita e di assaggio.</w:t>
      </w:r>
    </w:p>
    <w:p w:rsidR="00407173" w:rsidRDefault="00407173" w:rsidP="00407173">
      <w:r>
        <w:t xml:space="preserve"> </w:t>
      </w:r>
    </w:p>
    <w:p w:rsidR="00407173" w:rsidRPr="00096B26" w:rsidRDefault="00407173" w:rsidP="00407173">
      <w:pPr>
        <w:rPr>
          <w:b/>
          <w:bCs/>
        </w:rPr>
      </w:pPr>
      <w:r w:rsidRPr="00096B26">
        <w:rPr>
          <w:b/>
          <w:bCs/>
        </w:rPr>
        <w:t>BIGLIETTI E COSTI</w:t>
      </w:r>
    </w:p>
    <w:p w:rsidR="00407173" w:rsidRDefault="00407173" w:rsidP="00407173">
      <w:r>
        <w:t xml:space="preserve"> </w:t>
      </w:r>
    </w:p>
    <w:p w:rsidR="00407173" w:rsidRDefault="00407173" w:rsidP="00407173">
      <w:r>
        <w:t>Aperta la prevendita online!</w:t>
      </w:r>
    </w:p>
    <w:p w:rsidR="00407173" w:rsidRDefault="00407173" w:rsidP="00407173">
      <w:r>
        <w:t xml:space="preserve"> Il costo della degustazione è di </w:t>
      </w:r>
      <w:r w:rsidRPr="00096B26">
        <w:rPr>
          <w:b/>
          <w:bCs/>
        </w:rPr>
        <w:t>€ 28,00</w:t>
      </w:r>
    </w:p>
    <w:p w:rsidR="00407173" w:rsidRDefault="00407173" w:rsidP="00407173">
      <w:r>
        <w:t xml:space="preserve">(riduzioni: </w:t>
      </w:r>
      <w:r w:rsidRPr="00096B26">
        <w:rPr>
          <w:b/>
          <w:bCs/>
        </w:rPr>
        <w:t>€ 25,00</w:t>
      </w:r>
      <w:r>
        <w:t xml:space="preserve"> Soci Associazioni di settore, </w:t>
      </w:r>
      <w:r w:rsidRPr="00096B26">
        <w:rPr>
          <w:b/>
          <w:bCs/>
        </w:rPr>
        <w:t>€ 21,00</w:t>
      </w:r>
      <w:r>
        <w:t xml:space="preserve"> Soci Go Wine).</w:t>
      </w:r>
    </w:p>
    <w:p w:rsidR="00407173" w:rsidRDefault="00407173" w:rsidP="00407173">
      <w:r>
        <w:t xml:space="preserve"> Il biglietto comprende:</w:t>
      </w:r>
    </w:p>
    <w:p w:rsidR="00407173" w:rsidRDefault="00407173" w:rsidP="00407173">
      <w:r>
        <w:t xml:space="preserve">la </w:t>
      </w:r>
      <w:r w:rsidRPr="00096B26">
        <w:rPr>
          <w:b/>
          <w:bCs/>
        </w:rPr>
        <w:t xml:space="preserve">degustazione </w:t>
      </w:r>
      <w:r>
        <w:t>in forma libera dei Barolo al banco d’assaggio</w:t>
      </w:r>
    </w:p>
    <w:p w:rsidR="00407173" w:rsidRDefault="00407173" w:rsidP="00407173">
      <w:r>
        <w:t xml:space="preserve">un </w:t>
      </w:r>
      <w:r w:rsidRPr="00096B26">
        <w:rPr>
          <w:b/>
          <w:bCs/>
        </w:rPr>
        <w:t>assaggio</w:t>
      </w:r>
      <w:r>
        <w:t xml:space="preserve"> presso l’area della denominazione ospite dell’evento.</w:t>
      </w:r>
    </w:p>
    <w:p w:rsidR="00407173" w:rsidRDefault="00407173" w:rsidP="00407173">
      <w:r>
        <w:t xml:space="preserve"> </w:t>
      </w:r>
    </w:p>
    <w:p w:rsidR="00407173" w:rsidRPr="00096B26" w:rsidRDefault="00407173" w:rsidP="00407173">
      <w:pPr>
        <w:rPr>
          <w:b/>
          <w:bCs/>
        </w:rPr>
      </w:pPr>
      <w:r w:rsidRPr="00096B26">
        <w:rPr>
          <w:b/>
          <w:bCs/>
        </w:rPr>
        <w:t>Riduzioni per chi prenota online</w:t>
      </w:r>
    </w:p>
    <w:p w:rsidR="00407173" w:rsidRDefault="00407173" w:rsidP="00407173">
      <w:r>
        <w:t>Chi acquista il biglietto in prevendita online avrà una riduzione sul costo:</w:t>
      </w:r>
    </w:p>
    <w:p w:rsidR="00407173" w:rsidRDefault="00407173" w:rsidP="00407173">
      <w:r w:rsidRPr="00096B26">
        <w:rPr>
          <w:b/>
          <w:bCs/>
        </w:rPr>
        <w:t>€ 25,00</w:t>
      </w:r>
      <w:r>
        <w:t xml:space="preserve"> pubblico</w:t>
      </w:r>
    </w:p>
    <w:p w:rsidR="00407173" w:rsidRDefault="00407173" w:rsidP="00407173">
      <w:r w:rsidRPr="00096B26">
        <w:rPr>
          <w:b/>
          <w:bCs/>
        </w:rPr>
        <w:t>€ 22,00</w:t>
      </w:r>
      <w:r>
        <w:t xml:space="preserve"> Soci Associazioni di settore</w:t>
      </w:r>
    </w:p>
    <w:p w:rsidR="00407173" w:rsidRDefault="00407173" w:rsidP="00407173">
      <w:r w:rsidRPr="00096B26">
        <w:rPr>
          <w:b/>
          <w:bCs/>
        </w:rPr>
        <w:t>€ 18,00</w:t>
      </w:r>
      <w:r>
        <w:t xml:space="preserve"> Soci Go Wine</w:t>
      </w:r>
    </w:p>
    <w:p w:rsidR="00407173" w:rsidRDefault="00407173" w:rsidP="00407173">
      <w:r>
        <w:t xml:space="preserve"> </w:t>
      </w:r>
    </w:p>
    <w:p w:rsidR="00407173" w:rsidRPr="00096B26" w:rsidRDefault="00407173" w:rsidP="00407173">
      <w:pPr>
        <w:rPr>
          <w:b/>
          <w:bCs/>
        </w:rPr>
      </w:pPr>
      <w:r w:rsidRPr="00096B26">
        <w:rPr>
          <w:b/>
          <w:bCs/>
        </w:rPr>
        <w:t>Ingresso gratuito per chi si associa a Go Wine</w:t>
      </w:r>
    </w:p>
    <w:p w:rsidR="00407173" w:rsidRDefault="00407173" w:rsidP="00407173">
      <w:r>
        <w:t>La degustazione al banco d’assaggio sarà in omaggio per coloro che decideranno di associarsi a Go Wine</w:t>
      </w:r>
      <w:r w:rsidR="00096B26">
        <w:t xml:space="preserve"> </w:t>
      </w:r>
      <w:r>
        <w:t>(benefit non valido per i soci familiari).</w:t>
      </w:r>
    </w:p>
    <w:p w:rsidR="00407173" w:rsidRDefault="00407173" w:rsidP="00407173">
      <w:r>
        <w:t>Maggiori dettagli sulla campagna associativa a fondo mail.</w:t>
      </w:r>
    </w:p>
    <w:p w:rsidR="00407173" w:rsidRDefault="00407173" w:rsidP="00407173">
      <w:r>
        <w:t xml:space="preserve"> </w:t>
      </w:r>
    </w:p>
    <w:p w:rsidR="00096B26" w:rsidRDefault="00096B26" w:rsidP="00407173"/>
    <w:p w:rsidR="00407173" w:rsidRDefault="00407173" w:rsidP="00407173">
      <w:r>
        <w:t>Info: Associazione Go Wine – Tel. 0173 364631 e-mail stampa.eventi@gowinet.it</w:t>
      </w:r>
    </w:p>
    <w:p w:rsidR="00407173" w:rsidRDefault="00407173" w:rsidP="00407173">
      <w:r>
        <w:t xml:space="preserve"> 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 CAMPAGNA ASSOCIATIVA GO WINE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La degustazione al banco d'assaggio sarà gratuita per coloro che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si assoceranno a Go Wine (benefit non valido per i soci familiari)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 xml:space="preserve"> 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Entra anche tu a far parte della Community di Go Wine!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In omaggio: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la Guida Cantine d'Italia 2026 e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l'abbonamento al bimestrale Go Wine.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 xml:space="preserve"> 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Parteciperai poi a tutti i nostri eventi beneficiando dello sconto riservato ai soci e avrai accesso alle selezioni di "Buono... non lo conoscevo!", lo shop esclusivo dei soci Go Wine!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Scadenza tessera 31.12.2026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 xml:space="preserve"> </w:t>
      </w:r>
    </w:p>
    <w:p w:rsidR="00407173" w:rsidRPr="00407173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 xml:space="preserve">Sfoglia il </w:t>
      </w:r>
      <w:r w:rsidR="001B0D02" w:rsidRPr="00407173">
        <w:rPr>
          <w:b/>
          <w:bCs/>
          <w:sz w:val="18"/>
          <w:szCs w:val="18"/>
        </w:rPr>
        <w:t>dépliant</w:t>
      </w:r>
      <w:r w:rsidRPr="00407173">
        <w:rPr>
          <w:b/>
          <w:bCs/>
          <w:sz w:val="18"/>
          <w:szCs w:val="18"/>
        </w:rPr>
        <w:t xml:space="preserve"> a lato per maggiori informazioni </w:t>
      </w:r>
    </w:p>
    <w:p w:rsidR="001B0D02" w:rsidRDefault="00407173" w:rsidP="00407173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Scarica qui la scheda per associarti!</w:t>
      </w:r>
    </w:p>
    <w:p w:rsidR="001B0D02" w:rsidRDefault="001B0D02" w:rsidP="00407173">
      <w:pPr>
        <w:rPr>
          <w:b/>
          <w:bCs/>
          <w:sz w:val="18"/>
          <w:szCs w:val="18"/>
        </w:rPr>
      </w:pPr>
    </w:p>
    <w:p w:rsidR="001B0D02" w:rsidRPr="001B0D02" w:rsidRDefault="001B0D02" w:rsidP="001B0D02">
      <w:pPr>
        <w:rPr>
          <w:b/>
          <w:bCs/>
          <w:sz w:val="18"/>
          <w:szCs w:val="18"/>
        </w:rPr>
      </w:pPr>
      <w:r w:rsidRPr="001B0D02">
        <w:rPr>
          <w:b/>
          <w:bCs/>
          <w:sz w:val="18"/>
          <w:szCs w:val="18"/>
        </w:rPr>
        <w:t>Associazione Go Wine Impresa Sociale Ets</w:t>
      </w:r>
    </w:p>
    <w:p w:rsidR="001B0D02" w:rsidRDefault="001B0D02" w:rsidP="001B0D02">
      <w:pPr>
        <w:rPr>
          <w:b/>
          <w:bCs/>
          <w:sz w:val="18"/>
          <w:szCs w:val="18"/>
        </w:rPr>
      </w:pPr>
      <w:r w:rsidRPr="001B0D02">
        <w:rPr>
          <w:b/>
          <w:bCs/>
          <w:sz w:val="18"/>
          <w:szCs w:val="18"/>
        </w:rPr>
        <w:t>Via Vida, 6 Alba (Cn) - Tel 0173 364631</w:t>
      </w:r>
      <w:r>
        <w:rPr>
          <w:b/>
          <w:bCs/>
          <w:sz w:val="18"/>
          <w:szCs w:val="18"/>
        </w:rPr>
        <w:br/>
      </w:r>
      <w:r w:rsidRPr="001B0D02">
        <w:rPr>
          <w:b/>
          <w:bCs/>
          <w:sz w:val="18"/>
          <w:szCs w:val="18"/>
        </w:rPr>
        <w:t>www.gowinet.it</w:t>
      </w:r>
    </w:p>
    <w:p w:rsidR="001B0D02" w:rsidRDefault="001B0D02" w:rsidP="001B0D02">
      <w:pPr>
        <w:rPr>
          <w:b/>
          <w:bCs/>
          <w:sz w:val="18"/>
          <w:szCs w:val="18"/>
        </w:rPr>
      </w:pPr>
    </w:p>
    <w:p w:rsidR="001B0D02" w:rsidRDefault="001B0D02" w:rsidP="001B0D02">
      <w:pPr>
        <w:rPr>
          <w:b/>
          <w:bCs/>
          <w:sz w:val="18"/>
          <w:szCs w:val="18"/>
        </w:rPr>
      </w:pPr>
    </w:p>
    <w:p w:rsidR="00096B26" w:rsidRDefault="00096B26" w:rsidP="001B0D02">
      <w:pPr>
        <w:rPr>
          <w:b/>
          <w:bCs/>
          <w:sz w:val="18"/>
          <w:szCs w:val="18"/>
        </w:rPr>
      </w:pPr>
    </w:p>
    <w:p w:rsidR="001B0D02" w:rsidRDefault="001B0D02" w:rsidP="001B0D02">
      <w:pPr>
        <w:rPr>
          <w:b/>
          <w:bCs/>
          <w:sz w:val="18"/>
          <w:szCs w:val="18"/>
        </w:rPr>
      </w:pPr>
      <w:r w:rsidRPr="00407173">
        <w:rPr>
          <w:b/>
          <w:bCs/>
          <w:sz w:val="18"/>
          <w:szCs w:val="18"/>
        </w:rPr>
        <w:t>Info a ufficio.soci@gowinet.it</w:t>
      </w:r>
    </w:p>
    <w:p w:rsidR="001B0D02" w:rsidRDefault="001B0D02" w:rsidP="001B0D02">
      <w:pPr>
        <w:rPr>
          <w:b/>
          <w:bCs/>
          <w:sz w:val="18"/>
          <w:szCs w:val="18"/>
        </w:rPr>
      </w:pPr>
      <w:r w:rsidRPr="001B0D02">
        <w:rPr>
          <w:b/>
          <w:bCs/>
          <w:sz w:val="18"/>
          <w:szCs w:val="18"/>
        </w:rPr>
        <w:t>stampa.eventi@gowinet.it</w:t>
      </w:r>
    </w:p>
    <w:p w:rsidR="001B0D02" w:rsidRPr="00407173" w:rsidRDefault="001B0D02" w:rsidP="00407173">
      <w:pPr>
        <w:rPr>
          <w:b/>
          <w:bCs/>
          <w:sz w:val="18"/>
          <w:szCs w:val="18"/>
        </w:rPr>
      </w:pPr>
    </w:p>
    <w:sectPr w:rsidR="001B0D02" w:rsidRPr="00407173" w:rsidSect="001341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73"/>
    <w:rsid w:val="00096B26"/>
    <w:rsid w:val="00134101"/>
    <w:rsid w:val="001B0D02"/>
    <w:rsid w:val="00407173"/>
    <w:rsid w:val="0060737F"/>
    <w:rsid w:val="0072494B"/>
    <w:rsid w:val="007A2A12"/>
    <w:rsid w:val="009F0A5A"/>
    <w:rsid w:val="00F5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42CDD"/>
  <w15:chartTrackingRefBased/>
  <w15:docId w15:val="{76C650D1-FB8B-CF46-AB24-0059C58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0D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2026-03-14T06:17:00Z</dcterms:created>
  <dcterms:modified xsi:type="dcterms:W3CDTF">2026-03-21T10:25:00Z</dcterms:modified>
</cp:coreProperties>
</file>